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同報メール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>（件名）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>　【静岡県】</w:t>
      </w:r>
      <w:r>
        <w:rPr>
          <w:rFonts w:hint="eastAsia" w:ascii="ＭＳ 明朝" w:hAnsi="ＭＳ 明朝" w:eastAsia="ＭＳ 明朝"/>
          <w:color w:val="000000"/>
          <w:sz w:val="24"/>
        </w:rPr>
        <w:t>明日から実践！生産性向上の取組応援セミナー＆ワークショップを開催します！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autoSpaceDE w:val="0"/>
        <w:autoSpaceDN w:val="0"/>
        <w:adjustRightInd w:val="0"/>
        <w:ind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（本文）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★☆★☆★☆★☆★☆★☆★☆★☆★☆★☆★☆★☆★☆★☆★☆★☆★☆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・「見守り機器・介護ソフト・インカム」を入れると実際どうなるの？」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・「自分たちに合った介護機器はどうやって選べばいいの？」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こんな疑問はありませんか？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そんな疑問を解決できる「生産性向上の取組応援セミナー＆ワークショップ」を開催します！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★☆★☆★☆★☆★☆★☆★☆★☆★☆★☆★☆★☆★☆★☆★☆★☆★☆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※県における「令和６年度介護ロボット・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導入支援補助金」の要件である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「第三者による業務改善支援」として活用できます！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１　セミナー名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「介護事業所の</w:t>
      </w:r>
      <w:r>
        <w:rPr>
          <w:rFonts w:hint="eastAsia" w:ascii="ＭＳ 明朝" w:hAnsi="ＭＳ 明朝" w:eastAsia="ＭＳ 明朝"/>
          <w:sz w:val="24"/>
        </w:rPr>
        <w:t>生産性向上の取組応援セミナー＆ワークショップ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日程・会場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東部：</w:t>
      </w:r>
      <w:r>
        <w:rPr>
          <w:rFonts w:hint="eastAsia" w:ascii="ＭＳ 明朝" w:hAnsi="ＭＳ 明朝" w:eastAsia="ＭＳ 明朝"/>
          <w:color w:val="auto"/>
          <w:sz w:val="24"/>
        </w:rPr>
        <w:t>令和６年</w:t>
      </w:r>
      <w:r>
        <w:rPr>
          <w:rFonts w:hint="eastAsia" w:ascii="ＭＳ 明朝" w:hAnsi="ＭＳ 明朝" w:eastAsia="ＭＳ 明朝"/>
          <w:color w:val="auto"/>
          <w:sz w:val="24"/>
        </w:rPr>
        <w:t>11</w:t>
      </w:r>
      <w:r>
        <w:rPr>
          <w:rFonts w:hint="eastAsia" w:ascii="ＭＳ 明朝" w:hAnsi="ＭＳ 明朝" w:eastAsia="ＭＳ 明朝"/>
          <w:color w:val="auto"/>
          <w:sz w:val="24"/>
        </w:rPr>
        <w:t>月５日（火）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00</w:t>
      </w:r>
      <w:r>
        <w:rPr>
          <w:rFonts w:hint="eastAsia" w:ascii="ＭＳ 明朝" w:hAnsi="ＭＳ 明朝" w:eastAsia="ＭＳ 明朝"/>
          <w:color w:val="auto"/>
          <w:sz w:val="24"/>
        </w:rPr>
        <w:t>～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00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プラサヴェルデ　</w:t>
      </w:r>
      <w:r>
        <w:rPr>
          <w:rFonts w:hint="eastAsia" w:ascii="ＭＳ 明朝" w:hAnsi="ＭＳ 明朝" w:eastAsia="ＭＳ 明朝"/>
          <w:sz w:val="24"/>
        </w:rPr>
        <w:t>コンベンションぬまづ（沼津市大手町</w:t>
      </w:r>
      <w:r>
        <w:rPr>
          <w:rFonts w:hint="eastAsia" w:ascii="ＭＳ 明朝" w:hAnsi="ＭＳ 明朝" w:eastAsia="ＭＳ 明朝"/>
          <w:sz w:val="24"/>
        </w:rPr>
        <w:t>1-1-4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西部：</w:t>
      </w:r>
      <w:r>
        <w:rPr>
          <w:rFonts w:hint="eastAsia" w:ascii="ＭＳ 明朝" w:hAnsi="ＭＳ 明朝" w:eastAsia="ＭＳ 明朝"/>
          <w:color w:val="auto"/>
          <w:sz w:val="24"/>
        </w:rPr>
        <w:t>令和６年</w:t>
      </w:r>
      <w:r>
        <w:rPr>
          <w:rFonts w:hint="eastAsia" w:ascii="ＭＳ 明朝" w:hAnsi="ＭＳ 明朝" w:eastAsia="ＭＳ 明朝"/>
          <w:color w:val="auto"/>
          <w:sz w:val="24"/>
        </w:rPr>
        <w:t>12</w:t>
      </w:r>
      <w:r>
        <w:rPr>
          <w:rFonts w:hint="eastAsia" w:ascii="ＭＳ 明朝" w:hAnsi="ＭＳ 明朝" w:eastAsia="ＭＳ 明朝"/>
          <w:color w:val="auto"/>
          <w:sz w:val="24"/>
        </w:rPr>
        <w:t>月</w:t>
      </w:r>
      <w:r>
        <w:rPr>
          <w:rFonts w:hint="eastAsia" w:ascii="ＭＳ 明朝" w:hAnsi="ＭＳ 明朝" w:eastAsia="ＭＳ 明朝"/>
          <w:color w:val="auto"/>
          <w:sz w:val="24"/>
        </w:rPr>
        <w:t>10</w:t>
      </w:r>
      <w:r>
        <w:rPr>
          <w:rFonts w:hint="eastAsia" w:ascii="ＭＳ 明朝" w:hAnsi="ＭＳ 明朝" w:eastAsia="ＭＳ 明朝"/>
          <w:color w:val="auto"/>
          <w:sz w:val="24"/>
        </w:rPr>
        <w:t>日（火）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00</w:t>
      </w:r>
      <w:r>
        <w:rPr>
          <w:rFonts w:hint="eastAsia" w:ascii="ＭＳ 明朝" w:hAnsi="ＭＳ 明朝" w:eastAsia="ＭＳ 明朝"/>
          <w:color w:val="auto"/>
          <w:sz w:val="24"/>
        </w:rPr>
        <w:t>～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00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</w:t>
      </w:r>
      <w:r>
        <w:rPr>
          <w:rFonts w:hint="eastAsia" w:ascii="ＭＳ 明朝" w:hAnsi="ＭＳ 明朝" w:eastAsia="ＭＳ 明朝"/>
          <w:sz w:val="24"/>
        </w:rPr>
        <w:t>アクトシティ浜松（浜松市中央区板屋町</w:t>
      </w:r>
      <w:r>
        <w:rPr>
          <w:rFonts w:hint="eastAsia" w:ascii="ＭＳ 明朝" w:hAnsi="ＭＳ 明朝" w:eastAsia="ＭＳ 明朝"/>
          <w:sz w:val="24"/>
        </w:rPr>
        <w:t>111-1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中部：</w:t>
      </w:r>
      <w:r>
        <w:rPr>
          <w:rFonts w:hint="eastAsia" w:ascii="ＭＳ 明朝" w:hAnsi="ＭＳ 明朝" w:eastAsia="ＭＳ 明朝"/>
          <w:color w:val="auto"/>
          <w:sz w:val="24"/>
        </w:rPr>
        <w:t>令和７年１月</w:t>
      </w:r>
      <w:r>
        <w:rPr>
          <w:rFonts w:hint="eastAsia" w:ascii="ＭＳ 明朝" w:hAnsi="ＭＳ 明朝" w:eastAsia="ＭＳ 明朝"/>
          <w:color w:val="auto"/>
          <w:sz w:val="24"/>
        </w:rPr>
        <w:t>24</w:t>
      </w:r>
      <w:r>
        <w:rPr>
          <w:rFonts w:hint="eastAsia" w:ascii="ＭＳ 明朝" w:hAnsi="ＭＳ 明朝" w:eastAsia="ＭＳ 明朝"/>
          <w:color w:val="auto"/>
          <w:sz w:val="24"/>
        </w:rPr>
        <w:t>日（金）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00</w:t>
      </w:r>
      <w:r>
        <w:rPr>
          <w:rFonts w:hint="eastAsia" w:ascii="ＭＳ 明朝" w:hAnsi="ＭＳ 明朝" w:eastAsia="ＭＳ 明朝"/>
          <w:color w:val="auto"/>
          <w:sz w:val="24"/>
        </w:rPr>
        <w:t>～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00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</w:t>
      </w:r>
      <w:r>
        <w:rPr>
          <w:rFonts w:hint="eastAsia" w:ascii="ＭＳ 明朝" w:hAnsi="ＭＳ 明朝" w:eastAsia="ＭＳ 明朝"/>
          <w:sz w:val="24"/>
        </w:rPr>
        <w:t>静岡県産業経済会館（静岡市葵区追手町</w:t>
      </w:r>
      <w:r>
        <w:rPr>
          <w:rFonts w:hint="eastAsia" w:ascii="ＭＳ 明朝" w:hAnsi="ＭＳ 明朝" w:eastAsia="ＭＳ 明朝"/>
          <w:sz w:val="24"/>
        </w:rPr>
        <w:t>44-1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詳細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県ホームページをご確認ください。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URL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https://www.pref.shizuoka.jp/kenkofukushi/koreifukushi/kaigohoken/1055266.html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問合せ先</w:t>
      </w:r>
      <w:bookmarkStart w:id="0" w:name="_GoBack"/>
      <w:bookmarkEnd w:id="0"/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株式会社ＴＲＡＰＥ　静岡県事業事務局（事業受託）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電話番号：</w:t>
      </w:r>
      <w:r>
        <w:rPr>
          <w:rFonts w:hint="eastAsia" w:ascii="ＭＳ 明朝" w:hAnsi="ＭＳ 明朝" w:eastAsia="ＭＳ 明朝"/>
          <w:sz w:val="24"/>
        </w:rPr>
        <w:t>06-6379-3580</w:t>
      </w:r>
    </w:p>
    <w:p>
      <w:pPr>
        <w:pStyle w:val="0"/>
        <w:spacing w:line="340" w:lineRule="exact"/>
        <w:ind w:right="-136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line="340" w:lineRule="exact"/>
        <w:ind w:right="-136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注１　この電子メールは配信専用です。</w:t>
      </w:r>
    </w:p>
    <w:p>
      <w:pPr>
        <w:pStyle w:val="0"/>
        <w:spacing w:line="340" w:lineRule="exact"/>
        <w:ind w:left="480" w:right="-136" w:hanging="480" w:hanging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注２　静岡県健康福祉部福祉長寿局で管理する同報メールに登録された全ての事業所等へ配信しています。</w:t>
      </w:r>
    </w:p>
    <w:p>
      <w:pPr>
        <w:pStyle w:val="0"/>
        <w:tabs>
          <w:tab w:val="left" w:leader="none" w:pos="3225"/>
        </w:tabs>
        <w:spacing w:line="340" w:lineRule="exact"/>
        <w:ind w:left="480" w:right="-136" w:hanging="480" w:hanging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ab/>
      </w:r>
      <w:r>
        <w:rPr>
          <w:rFonts w:hint="eastAsia" w:ascii="ＭＳ 明朝" w:hAnsi="ＭＳ 明朝" w:eastAsia="ＭＳ 明朝"/>
          <w:kern w:val="0"/>
          <w:sz w:val="24"/>
        </w:rPr>
        <w:tab/>
      </w:r>
    </w:p>
    <w:p>
      <w:pPr>
        <w:pStyle w:val="0"/>
        <w:spacing w:line="340" w:lineRule="exact"/>
        <w:ind w:left="480" w:right="-136" w:hanging="480" w:hanging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【今回配信した担当課】</w:t>
      </w:r>
    </w:p>
    <w:p>
      <w:pPr>
        <w:pStyle w:val="0"/>
        <w:spacing w:line="340" w:lineRule="exact"/>
        <w:ind w:left="480" w:right="-136" w:hanging="480" w:hanging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〒</w:t>
      </w:r>
      <w:r>
        <w:rPr>
          <w:rFonts w:hint="eastAsia" w:ascii="ＭＳ 明朝" w:hAnsi="ＭＳ 明朝" w:eastAsia="ＭＳ 明朝"/>
          <w:kern w:val="0"/>
          <w:sz w:val="24"/>
        </w:rPr>
        <w:t>420-8601</w:t>
      </w:r>
    </w:p>
    <w:p>
      <w:pPr>
        <w:pStyle w:val="0"/>
        <w:spacing w:line="340" w:lineRule="exact"/>
        <w:ind w:left="480" w:right="-136" w:hanging="480" w:hanging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静岡県葵区追手町</w:t>
      </w:r>
      <w:r>
        <w:rPr>
          <w:rFonts w:hint="eastAsia" w:ascii="ＭＳ 明朝" w:hAnsi="ＭＳ 明朝" w:eastAsia="ＭＳ 明朝"/>
          <w:kern w:val="0"/>
          <w:sz w:val="24"/>
        </w:rPr>
        <w:t>9</w:t>
      </w:r>
      <w:r>
        <w:rPr>
          <w:rFonts w:hint="eastAsia" w:ascii="ＭＳ 明朝" w:hAnsi="ＭＳ 明朝" w:eastAsia="ＭＳ 明朝"/>
          <w:kern w:val="0"/>
          <w:sz w:val="24"/>
        </w:rPr>
        <w:t>番</w:t>
      </w:r>
      <w:r>
        <w:rPr>
          <w:rFonts w:hint="eastAsia" w:ascii="ＭＳ 明朝" w:hAnsi="ＭＳ 明朝" w:eastAsia="ＭＳ 明朝"/>
          <w:kern w:val="0"/>
          <w:sz w:val="24"/>
        </w:rPr>
        <w:t>6</w:t>
      </w:r>
      <w:r>
        <w:rPr>
          <w:rFonts w:hint="eastAsia" w:ascii="ＭＳ 明朝" w:hAnsi="ＭＳ 明朝" w:eastAsia="ＭＳ 明朝"/>
          <w:kern w:val="0"/>
          <w:sz w:val="24"/>
        </w:rPr>
        <w:t>号</w:t>
      </w:r>
    </w:p>
    <w:p>
      <w:pPr>
        <w:pStyle w:val="0"/>
        <w:spacing w:line="340" w:lineRule="exact"/>
        <w:ind w:left="480" w:right="-136" w:hanging="480" w:hanging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静岡県健康福祉部福祉長寿局介護保険課</w:t>
      </w:r>
    </w:p>
    <w:p>
      <w:pPr>
        <w:pStyle w:val="0"/>
        <w:spacing w:line="340" w:lineRule="exact"/>
        <w:ind w:left="480" w:right="-136" w:hanging="480" w:hanging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電話</w:t>
      </w:r>
      <w:r>
        <w:rPr>
          <w:rFonts w:hint="eastAsia" w:ascii="ＭＳ 明朝" w:hAnsi="ＭＳ 明朝" w:eastAsia="ＭＳ 明朝"/>
          <w:kern w:val="0"/>
          <w:sz w:val="24"/>
        </w:rPr>
        <w:t>054-221-2314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>FAX 054-221-2142</w:t>
      </w:r>
    </w:p>
    <w:p>
      <w:pPr>
        <w:pStyle w:val="0"/>
        <w:spacing w:line="340" w:lineRule="exact"/>
        <w:ind w:right="-136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ﾒｰﾙ</w:t>
      </w:r>
      <w:r>
        <w:rPr>
          <w:rFonts w:hint="eastAsia" w:ascii="ＭＳ 明朝" w:hAnsi="ＭＳ 明朝" w:eastAsia="ＭＳ 明朝"/>
          <w:kern w:val="0"/>
          <w:sz w:val="24"/>
        </w:rPr>
        <w:t xml:space="preserve"> kaigohoken@pref.shizuoka.lg.jp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2</Pages>
  <Words>43</Words>
  <Characters>819</Characters>
  <Application>JUST Note</Application>
  <Lines>50</Lines>
  <Paragraphs>37</Paragraphs>
  <CharactersWithSpaces>860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栗田　菜瑠実</dc:creator>
  <cp:lastModifiedBy>長江　波輝</cp:lastModifiedBy>
  <cp:lastPrinted>2024-09-30T02:15:20Z</cp:lastPrinted>
  <dcterms:created xsi:type="dcterms:W3CDTF">2021-08-27T05:27:00Z</dcterms:created>
  <dcterms:modified xsi:type="dcterms:W3CDTF">2024-10-02T05:13:15Z</dcterms:modified>
  <cp:revision>8</cp:revision>
</cp:coreProperties>
</file>